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07F42E" w14:textId="77777777" w:rsidR="00BB55F7" w:rsidRPr="00080C82" w:rsidRDefault="0097647B">
      <w:pPr>
        <w:rPr>
          <w:sz w:val="2"/>
          <w:szCs w:val="2"/>
        </w:rPr>
      </w:pPr>
      <w:r>
        <w:t xml:space="preserve">           </w:t>
      </w:r>
      <w:r w:rsidR="00BB55F7">
        <w:t xml:space="preserve">   </w:t>
      </w:r>
      <w:r w:rsidR="00F1307A">
        <w:t xml:space="preserve"> </w:t>
      </w:r>
    </w:p>
    <w:p w14:paraId="2B2F6792" w14:textId="77777777" w:rsidR="00BB55F7" w:rsidRPr="00FD15BB" w:rsidRDefault="00082DD3" w:rsidP="00BB55F7">
      <w:pPr>
        <w:jc w:val="center"/>
        <w:rPr>
          <w:rFonts w:ascii="Arial" w:hAnsi="Arial"/>
          <w:b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F3FA1FF" wp14:editId="5736A54D">
            <wp:simplePos x="0" y="0"/>
            <wp:positionH relativeFrom="column">
              <wp:posOffset>-85725</wp:posOffset>
            </wp:positionH>
            <wp:positionV relativeFrom="paragraph">
              <wp:posOffset>7620</wp:posOffset>
            </wp:positionV>
            <wp:extent cx="1209675" cy="1095375"/>
            <wp:effectExtent l="0" t="0" r="9525" b="9525"/>
            <wp:wrapSquare wrapText="bothSides"/>
            <wp:docPr id="11" name="obrázek 11" descr="kct_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ct_barv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52461" w14:textId="77777777" w:rsidR="002B0C51" w:rsidRPr="00DD506A" w:rsidRDefault="00082DD3" w:rsidP="00BB55F7">
      <w:pPr>
        <w:jc w:val="center"/>
        <w:rPr>
          <w:rFonts w:ascii="Arial" w:hAnsi="Arial"/>
          <w:b/>
          <w:i/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67069DD" wp14:editId="019A3CE6">
            <wp:simplePos x="0" y="0"/>
            <wp:positionH relativeFrom="column">
              <wp:posOffset>5245100</wp:posOffset>
            </wp:positionH>
            <wp:positionV relativeFrom="paragraph">
              <wp:posOffset>51435</wp:posOffset>
            </wp:positionV>
            <wp:extent cx="1165860" cy="107442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17CFF" w14:textId="77777777" w:rsidR="00B10B38" w:rsidRPr="00DD506A" w:rsidRDefault="00B10B38" w:rsidP="00BB55F7">
      <w:pPr>
        <w:jc w:val="center"/>
        <w:rPr>
          <w:rFonts w:ascii="Arial" w:hAnsi="Arial"/>
          <w:b/>
          <w:sz w:val="2"/>
          <w:szCs w:val="2"/>
        </w:rPr>
      </w:pPr>
    </w:p>
    <w:p w14:paraId="42D521B9" w14:textId="77777777" w:rsidR="00DD506A" w:rsidRPr="00114863" w:rsidRDefault="004B3D28" w:rsidP="00BB55F7">
      <w:pPr>
        <w:jc w:val="center"/>
        <w:rPr>
          <w:rFonts w:ascii="Arial" w:hAnsi="Arial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51EEF77" wp14:editId="5ED56CA4">
            <wp:simplePos x="0" y="0"/>
            <wp:positionH relativeFrom="column">
              <wp:posOffset>2081530</wp:posOffset>
            </wp:positionH>
            <wp:positionV relativeFrom="paragraph">
              <wp:posOffset>70485</wp:posOffset>
            </wp:positionV>
            <wp:extent cx="2296795" cy="603250"/>
            <wp:effectExtent l="0" t="0" r="8255" b="6350"/>
            <wp:wrapSquare wrapText="bothSides"/>
            <wp:docPr id="13" name="obrázek 13" descr="Podporil_Kraj_Vysocina_236x6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poril_Kraj_Vysocina_236x62 (2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B7CF1" w14:textId="77777777" w:rsidR="008D2861" w:rsidRDefault="008D2861" w:rsidP="00BB55F7">
      <w:pPr>
        <w:jc w:val="center"/>
        <w:rPr>
          <w:rFonts w:ascii="Arial" w:hAnsi="Arial"/>
          <w:b/>
          <w:sz w:val="40"/>
          <w:szCs w:val="40"/>
        </w:rPr>
      </w:pPr>
    </w:p>
    <w:p w14:paraId="6D74EF02" w14:textId="77777777" w:rsidR="008D2861" w:rsidRPr="004A4675" w:rsidRDefault="008D2861" w:rsidP="00BB55F7">
      <w:pPr>
        <w:jc w:val="center"/>
        <w:rPr>
          <w:rFonts w:ascii="Arial" w:hAnsi="Arial"/>
          <w:b/>
          <w:sz w:val="28"/>
          <w:szCs w:val="28"/>
        </w:rPr>
      </w:pPr>
    </w:p>
    <w:p w14:paraId="3A02082D" w14:textId="77777777" w:rsidR="008D2861" w:rsidRDefault="008D2861" w:rsidP="00BB55F7">
      <w:pPr>
        <w:jc w:val="center"/>
        <w:rPr>
          <w:rFonts w:ascii="Arial" w:hAnsi="Arial"/>
          <w:b/>
          <w:sz w:val="40"/>
          <w:szCs w:val="40"/>
        </w:rPr>
      </w:pPr>
    </w:p>
    <w:p w14:paraId="7B008847" w14:textId="77777777" w:rsidR="008D2861" w:rsidRDefault="008D2861" w:rsidP="00BB55F7">
      <w:pPr>
        <w:jc w:val="center"/>
        <w:rPr>
          <w:rFonts w:ascii="Arial" w:hAnsi="Arial"/>
          <w:b/>
          <w:sz w:val="2"/>
          <w:szCs w:val="2"/>
        </w:rPr>
      </w:pPr>
    </w:p>
    <w:p w14:paraId="5E78F524" w14:textId="77777777" w:rsidR="00AB0E57" w:rsidRPr="008D2861" w:rsidRDefault="00AB0E57" w:rsidP="00BB55F7">
      <w:pPr>
        <w:jc w:val="center"/>
        <w:rPr>
          <w:rFonts w:ascii="Arial" w:hAnsi="Arial"/>
          <w:b/>
          <w:sz w:val="2"/>
          <w:szCs w:val="2"/>
        </w:rPr>
      </w:pPr>
    </w:p>
    <w:p w14:paraId="61614EE7" w14:textId="77777777" w:rsidR="0097647B" w:rsidRPr="00F1307A" w:rsidRDefault="0097647B" w:rsidP="00BB55F7">
      <w:pPr>
        <w:jc w:val="center"/>
        <w:rPr>
          <w:b/>
          <w:sz w:val="40"/>
          <w:szCs w:val="40"/>
        </w:rPr>
      </w:pPr>
      <w:r w:rsidRPr="00F1307A">
        <w:rPr>
          <w:rFonts w:ascii="Arial" w:hAnsi="Arial"/>
          <w:b/>
          <w:sz w:val="40"/>
          <w:szCs w:val="40"/>
        </w:rPr>
        <w:t>KČT</w:t>
      </w:r>
      <w:r w:rsidR="00CF764A">
        <w:rPr>
          <w:rFonts w:ascii="Arial" w:hAnsi="Arial"/>
          <w:b/>
          <w:sz w:val="40"/>
          <w:szCs w:val="40"/>
        </w:rPr>
        <w:t>, odbor</w:t>
      </w:r>
      <w:r w:rsidRPr="00F1307A">
        <w:rPr>
          <w:rFonts w:ascii="Arial" w:hAnsi="Arial"/>
          <w:b/>
          <w:sz w:val="40"/>
          <w:szCs w:val="40"/>
        </w:rPr>
        <w:t xml:space="preserve"> Třebíč</w:t>
      </w:r>
    </w:p>
    <w:p w14:paraId="6D1CD22D" w14:textId="77777777" w:rsidR="0097647B" w:rsidRPr="00F1307A" w:rsidRDefault="0097647B">
      <w:pPr>
        <w:jc w:val="center"/>
        <w:rPr>
          <w:sz w:val="32"/>
          <w:szCs w:val="32"/>
        </w:rPr>
      </w:pPr>
      <w:r w:rsidRPr="00F1307A">
        <w:rPr>
          <w:sz w:val="32"/>
          <w:szCs w:val="32"/>
        </w:rPr>
        <w:t>Vás zve na</w:t>
      </w:r>
      <w:r w:rsidR="00577379" w:rsidRPr="00F1307A">
        <w:rPr>
          <w:sz w:val="32"/>
          <w:szCs w:val="32"/>
        </w:rPr>
        <w:t xml:space="preserve"> </w:t>
      </w:r>
      <w:r w:rsidR="00AB0E57">
        <w:rPr>
          <w:b/>
          <w:sz w:val="32"/>
          <w:szCs w:val="32"/>
        </w:rPr>
        <w:t>3</w:t>
      </w:r>
      <w:r w:rsidR="00D737F4">
        <w:rPr>
          <w:b/>
          <w:sz w:val="32"/>
          <w:szCs w:val="32"/>
        </w:rPr>
        <w:t>3</w:t>
      </w:r>
      <w:r w:rsidRPr="00F1307A">
        <w:rPr>
          <w:b/>
          <w:sz w:val="32"/>
          <w:szCs w:val="32"/>
        </w:rPr>
        <w:t>. ročník</w:t>
      </w:r>
      <w:r w:rsidRPr="00F1307A">
        <w:rPr>
          <w:sz w:val="32"/>
          <w:szCs w:val="32"/>
        </w:rPr>
        <w:t xml:space="preserve"> turistického pochodu </w:t>
      </w:r>
    </w:p>
    <w:p w14:paraId="05B7F586" w14:textId="7A65017E" w:rsidR="00204675" w:rsidRPr="00204675" w:rsidRDefault="00C23B64" w:rsidP="00204675">
      <w:pPr>
        <w:jc w:val="center"/>
        <w:rPr>
          <w:sz w:val="56"/>
          <w:szCs w:val="56"/>
        </w:rPr>
      </w:pPr>
      <w:r>
        <w:rPr>
          <w:rFonts w:ascii="Nimbus CEZ OT Black" w:hAnsi="Nimbus CEZ OT Black"/>
          <w:b/>
          <w:color w:val="FF0000"/>
          <w:position w:val="-6"/>
          <w:sz w:val="56"/>
          <w:szCs w:val="56"/>
        </w:rPr>
        <w:t>9</w:t>
      </w:r>
      <w:r w:rsidR="00204675" w:rsidRPr="00204675">
        <w:rPr>
          <w:rFonts w:ascii="Nimbus CEZ OT Black" w:hAnsi="Nimbus CEZ OT Black"/>
          <w:b/>
          <w:color w:val="FF0000"/>
          <w:position w:val="-6"/>
          <w:sz w:val="56"/>
          <w:szCs w:val="56"/>
        </w:rPr>
        <w:t>. 4. 20</w:t>
      </w:r>
      <w:r w:rsidR="00672570">
        <w:rPr>
          <w:rFonts w:ascii="Nimbus CEZ OT Black" w:hAnsi="Nimbus CEZ OT Black"/>
          <w:b/>
          <w:color w:val="FF0000"/>
          <w:position w:val="-6"/>
          <w:sz w:val="56"/>
          <w:szCs w:val="56"/>
        </w:rPr>
        <w:t>2</w:t>
      </w:r>
      <w:r>
        <w:rPr>
          <w:rFonts w:ascii="Nimbus CEZ OT Black" w:hAnsi="Nimbus CEZ OT Black"/>
          <w:b/>
          <w:color w:val="FF0000"/>
          <w:position w:val="-6"/>
          <w:sz w:val="56"/>
          <w:szCs w:val="56"/>
        </w:rPr>
        <w:t>2</w:t>
      </w:r>
    </w:p>
    <w:p w14:paraId="7D52BBD1" w14:textId="77777777" w:rsidR="0097647B" w:rsidRPr="00204675" w:rsidRDefault="0097647B">
      <w:pPr>
        <w:jc w:val="center"/>
        <w:rPr>
          <w:rFonts w:ascii="Arial Black" w:hAnsi="Arial Black"/>
          <w:b/>
          <w:color w:val="000080"/>
          <w:sz w:val="56"/>
          <w:szCs w:val="56"/>
        </w:rPr>
      </w:pPr>
      <w:r w:rsidRPr="00204675">
        <w:rPr>
          <w:rFonts w:ascii="Arial Black" w:hAnsi="Arial Black"/>
          <w:b/>
          <w:color w:val="000080"/>
          <w:sz w:val="56"/>
          <w:szCs w:val="56"/>
        </w:rPr>
        <w:t>“</w:t>
      </w:r>
      <w:r w:rsidR="00080C82" w:rsidRPr="00204675">
        <w:rPr>
          <w:rFonts w:ascii="Arial Black" w:hAnsi="Arial Black"/>
          <w:b/>
          <w:color w:val="000080"/>
          <w:sz w:val="56"/>
          <w:szCs w:val="56"/>
        </w:rPr>
        <w:t>OBLASTÍ KLIDU T</w:t>
      </w:r>
      <w:r w:rsidR="00080C82" w:rsidRPr="00204675">
        <w:rPr>
          <w:rFonts w:ascii="Arial Black" w:hAnsi="Arial Black" w:cs="Arial"/>
          <w:b/>
          <w:color w:val="000080"/>
          <w:sz w:val="56"/>
          <w:szCs w:val="56"/>
        </w:rPr>
        <w:t>ŘEBÍČSKO</w:t>
      </w:r>
      <w:r w:rsidR="00204675" w:rsidRPr="00204675">
        <w:rPr>
          <w:rFonts w:ascii="Arial Black" w:hAnsi="Arial Black"/>
          <w:b/>
          <w:color w:val="000080"/>
          <w:sz w:val="56"/>
          <w:szCs w:val="56"/>
        </w:rPr>
        <w:t>”</w:t>
      </w:r>
    </w:p>
    <w:p w14:paraId="69FC2C39" w14:textId="5F3395FD" w:rsidR="00114863" w:rsidRPr="00094AC0" w:rsidRDefault="0097647B" w:rsidP="00114863">
      <w:pPr>
        <w:jc w:val="center"/>
        <w:rPr>
          <w:rFonts w:ascii="Arial" w:hAnsi="Arial" w:cs="Arial"/>
          <w:i/>
          <w:sz w:val="28"/>
          <w:szCs w:val="28"/>
        </w:rPr>
      </w:pPr>
      <w:r>
        <w:rPr>
          <w:sz w:val="36"/>
        </w:rPr>
        <w:t xml:space="preserve"> </w:t>
      </w:r>
      <w:r w:rsidR="00114863" w:rsidRPr="00094AC0">
        <w:rPr>
          <w:rFonts w:ascii="Arial" w:hAnsi="Arial" w:cs="Arial"/>
          <w:i/>
          <w:sz w:val="28"/>
          <w:szCs w:val="28"/>
        </w:rPr>
        <w:t xml:space="preserve">přes </w:t>
      </w:r>
      <w:r w:rsidR="00D27F45">
        <w:rPr>
          <w:rFonts w:ascii="Arial" w:hAnsi="Arial" w:cs="Arial"/>
          <w:i/>
          <w:sz w:val="28"/>
          <w:szCs w:val="28"/>
        </w:rPr>
        <w:t>dvě</w:t>
      </w:r>
      <w:r w:rsidR="00114863">
        <w:rPr>
          <w:rFonts w:ascii="Arial" w:hAnsi="Arial" w:cs="Arial"/>
          <w:i/>
          <w:sz w:val="28"/>
          <w:szCs w:val="28"/>
        </w:rPr>
        <w:t xml:space="preserve"> rozhledny – Vaňkův vodojem + Pekelný kopec</w:t>
      </w:r>
    </w:p>
    <w:p w14:paraId="0A3964BF" w14:textId="77777777" w:rsidR="0097647B" w:rsidRDefault="0097647B">
      <w:pPr>
        <w:jc w:val="both"/>
        <w:rPr>
          <w:sz w:val="4"/>
        </w:rPr>
      </w:pPr>
    </w:p>
    <w:p w14:paraId="56DAA54A" w14:textId="77777777" w:rsidR="00204675" w:rsidRDefault="00204675">
      <w:pPr>
        <w:jc w:val="both"/>
        <w:rPr>
          <w:sz w:val="4"/>
        </w:rPr>
      </w:pPr>
    </w:p>
    <w:p w14:paraId="1D03E0AD" w14:textId="77777777" w:rsidR="00204675" w:rsidRDefault="00204675">
      <w:pPr>
        <w:jc w:val="both"/>
        <w:rPr>
          <w:sz w:val="4"/>
        </w:rPr>
      </w:pPr>
    </w:p>
    <w:p w14:paraId="38CF09B1" w14:textId="77777777" w:rsidR="00204675" w:rsidRDefault="00204675">
      <w:pPr>
        <w:jc w:val="both"/>
        <w:rPr>
          <w:sz w:val="4"/>
        </w:rPr>
      </w:pPr>
    </w:p>
    <w:p w14:paraId="79B391A8" w14:textId="77777777" w:rsidR="00204675" w:rsidRDefault="00204675">
      <w:pPr>
        <w:jc w:val="both"/>
        <w:rPr>
          <w:sz w:val="4"/>
        </w:rPr>
      </w:pPr>
    </w:p>
    <w:p w14:paraId="78E7C95F" w14:textId="77777777" w:rsidR="0074049B" w:rsidRDefault="0074049B">
      <w:pPr>
        <w:jc w:val="both"/>
        <w:rPr>
          <w:sz w:val="4"/>
        </w:rPr>
      </w:pPr>
    </w:p>
    <w:p w14:paraId="6F253EB7" w14:textId="77777777" w:rsidR="0097647B" w:rsidRPr="00F126D5" w:rsidRDefault="0097647B">
      <w:pPr>
        <w:jc w:val="both"/>
        <w:rPr>
          <w:sz w:val="28"/>
          <w:szCs w:val="28"/>
        </w:rPr>
      </w:pPr>
      <w:r w:rsidRPr="005B0622">
        <w:rPr>
          <w:sz w:val="28"/>
          <w:szCs w:val="28"/>
        </w:rPr>
        <w:t>Pochod je zařazen v kalendáři</w:t>
      </w:r>
      <w:r w:rsidRPr="005B0622">
        <w:rPr>
          <w:b/>
          <w:sz w:val="28"/>
          <w:szCs w:val="28"/>
        </w:rPr>
        <w:t xml:space="preserve"> IVV</w:t>
      </w:r>
      <w:r w:rsidRPr="005B0622">
        <w:rPr>
          <w:sz w:val="28"/>
          <w:szCs w:val="28"/>
        </w:rPr>
        <w:t>.</w:t>
      </w:r>
    </w:p>
    <w:p w14:paraId="7B2494E0" w14:textId="77777777" w:rsidR="00A974B9" w:rsidRPr="00371175" w:rsidRDefault="00A974B9">
      <w:pPr>
        <w:jc w:val="both"/>
        <w:rPr>
          <w:sz w:val="4"/>
          <w:szCs w:val="4"/>
        </w:rPr>
      </w:pPr>
    </w:p>
    <w:p w14:paraId="559EE7EE" w14:textId="77777777" w:rsidR="00C23B64" w:rsidRPr="00685DF8" w:rsidRDefault="00C23B64" w:rsidP="00C23B64">
      <w:pPr>
        <w:jc w:val="both"/>
        <w:rPr>
          <w:sz w:val="26"/>
          <w:szCs w:val="26"/>
        </w:rPr>
      </w:pPr>
      <w:r w:rsidRPr="00685DF8">
        <w:rPr>
          <w:sz w:val="26"/>
          <w:szCs w:val="26"/>
        </w:rPr>
        <w:t xml:space="preserve">Pochod je zařazen do projektu </w:t>
      </w:r>
      <w:r w:rsidRPr="00685DF8">
        <w:rPr>
          <w:b/>
          <w:sz w:val="26"/>
          <w:szCs w:val="26"/>
        </w:rPr>
        <w:t>Dvoustovka</w:t>
      </w:r>
      <w:r w:rsidRPr="00685DF8">
        <w:rPr>
          <w:sz w:val="26"/>
          <w:szCs w:val="26"/>
        </w:rPr>
        <w:t xml:space="preserve"> </w:t>
      </w:r>
      <w:r w:rsidRPr="00685DF8">
        <w:rPr>
          <w:b/>
          <w:sz w:val="26"/>
          <w:szCs w:val="26"/>
        </w:rPr>
        <w:t xml:space="preserve">a </w:t>
      </w:r>
      <w:r>
        <w:rPr>
          <w:b/>
          <w:sz w:val="26"/>
          <w:szCs w:val="26"/>
        </w:rPr>
        <w:t xml:space="preserve">deset pochodů </w:t>
      </w:r>
      <w:r w:rsidRPr="00685DF8">
        <w:rPr>
          <w:b/>
          <w:sz w:val="26"/>
          <w:szCs w:val="26"/>
        </w:rPr>
        <w:t>IVV.</w:t>
      </w:r>
    </w:p>
    <w:p w14:paraId="4C34694E" w14:textId="77777777" w:rsidR="00C23B64" w:rsidRDefault="00C23B64" w:rsidP="00C23B64">
      <w:pPr>
        <w:jc w:val="both"/>
        <w:rPr>
          <w:sz w:val="8"/>
          <w:szCs w:val="8"/>
        </w:rPr>
      </w:pPr>
    </w:p>
    <w:p w14:paraId="11B8B8FE" w14:textId="77777777" w:rsidR="00C23B64" w:rsidRPr="00685DF8" w:rsidRDefault="00C23B64" w:rsidP="00C23B64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Start</w:t>
      </w:r>
      <w:r>
        <w:rPr>
          <w:b/>
          <w:sz w:val="26"/>
          <w:szCs w:val="26"/>
        </w:rPr>
        <w:t xml:space="preserve"> a cíl</w:t>
      </w:r>
      <w:r w:rsidRPr="00685DF8">
        <w:rPr>
          <w:b/>
          <w:sz w:val="26"/>
          <w:szCs w:val="26"/>
        </w:rPr>
        <w:t>:</w:t>
      </w:r>
      <w:r w:rsidRPr="00685DF8">
        <w:rPr>
          <w:sz w:val="26"/>
          <w:szCs w:val="26"/>
        </w:rPr>
        <w:t xml:space="preserve"> </w:t>
      </w:r>
      <w:r>
        <w:rPr>
          <w:sz w:val="26"/>
          <w:szCs w:val="26"/>
        </w:rPr>
        <w:t>o</w:t>
      </w:r>
      <w:r w:rsidRPr="00685DF8">
        <w:rPr>
          <w:sz w:val="26"/>
          <w:szCs w:val="26"/>
        </w:rPr>
        <w:t>d 6</w:t>
      </w:r>
      <w:r w:rsidRPr="00685DF8">
        <w:rPr>
          <w:sz w:val="26"/>
          <w:szCs w:val="26"/>
          <w:vertAlign w:val="superscript"/>
        </w:rPr>
        <w:t>00</w:t>
      </w:r>
      <w:r w:rsidRPr="00685DF8">
        <w:rPr>
          <w:position w:val="10"/>
          <w:sz w:val="26"/>
          <w:szCs w:val="26"/>
        </w:rPr>
        <w:t xml:space="preserve"> </w:t>
      </w:r>
      <w:r>
        <w:rPr>
          <w:sz w:val="26"/>
          <w:szCs w:val="26"/>
        </w:rPr>
        <w:t>d</w:t>
      </w:r>
      <w:r w:rsidRPr="00685DF8">
        <w:rPr>
          <w:sz w:val="26"/>
          <w:szCs w:val="26"/>
        </w:rPr>
        <w:t>o 18</w:t>
      </w:r>
      <w:r w:rsidRPr="00685DF8">
        <w:rPr>
          <w:sz w:val="26"/>
          <w:szCs w:val="26"/>
          <w:vertAlign w:val="superscript"/>
        </w:rPr>
        <w:t>00</w:t>
      </w:r>
      <w:r w:rsidRPr="00685DF8">
        <w:rPr>
          <w:position w:val="10"/>
          <w:sz w:val="26"/>
          <w:szCs w:val="26"/>
        </w:rPr>
        <w:t xml:space="preserve"> </w:t>
      </w:r>
      <w:r w:rsidRPr="00685DF8">
        <w:rPr>
          <w:sz w:val="26"/>
          <w:szCs w:val="26"/>
        </w:rPr>
        <w:t>hodin v Třebíči, v klubovně KČT u Babáku (Cyrilova 74) - od nádraží ČD nebo hlavní pošty Vás zavedou oranžové šipky s bílým lemem.</w:t>
      </w:r>
    </w:p>
    <w:p w14:paraId="769DB213" w14:textId="26E8F518" w:rsidR="00C23B64" w:rsidRPr="00A974B9" w:rsidRDefault="00C23B64" w:rsidP="00C23B64">
      <w:pPr>
        <w:jc w:val="both"/>
        <w:rPr>
          <w:sz w:val="26"/>
          <w:szCs w:val="26"/>
        </w:rPr>
      </w:pPr>
      <w:r w:rsidRPr="00A974B9">
        <w:rPr>
          <w:sz w:val="26"/>
          <w:szCs w:val="26"/>
        </w:rPr>
        <w:t>Pořadatelé budou k dispozici v</w:t>
      </w:r>
      <w:r>
        <w:rPr>
          <w:sz w:val="26"/>
          <w:szCs w:val="26"/>
        </w:rPr>
        <w:t> </w:t>
      </w:r>
      <w:r w:rsidRPr="00A974B9">
        <w:rPr>
          <w:sz w:val="26"/>
          <w:szCs w:val="26"/>
        </w:rPr>
        <w:t>klubovně</w:t>
      </w:r>
      <w:r>
        <w:rPr>
          <w:sz w:val="26"/>
          <w:szCs w:val="26"/>
        </w:rPr>
        <w:t xml:space="preserve"> dle zájmu</w:t>
      </w:r>
      <w:r w:rsidRPr="00A974B9">
        <w:rPr>
          <w:sz w:val="26"/>
          <w:szCs w:val="26"/>
        </w:rPr>
        <w:t xml:space="preserve"> již v pátek </w:t>
      </w:r>
      <w:r>
        <w:rPr>
          <w:sz w:val="26"/>
          <w:szCs w:val="26"/>
        </w:rPr>
        <w:t>8</w:t>
      </w:r>
      <w:r w:rsidRPr="00A974B9">
        <w:rPr>
          <w:sz w:val="26"/>
          <w:szCs w:val="26"/>
        </w:rPr>
        <w:t>.</w:t>
      </w:r>
      <w:r>
        <w:rPr>
          <w:sz w:val="26"/>
          <w:szCs w:val="26"/>
        </w:rPr>
        <w:t>4</w:t>
      </w:r>
      <w:r w:rsidRPr="00A974B9">
        <w:rPr>
          <w:sz w:val="26"/>
          <w:szCs w:val="26"/>
        </w:rPr>
        <w:t>.</w:t>
      </w:r>
      <w:r>
        <w:rPr>
          <w:sz w:val="26"/>
          <w:szCs w:val="26"/>
        </w:rPr>
        <w:t>2022.</w:t>
      </w:r>
    </w:p>
    <w:p w14:paraId="1AC57FE3" w14:textId="77777777" w:rsidR="00C23B64" w:rsidRDefault="00C23B64" w:rsidP="00C23B64">
      <w:pPr>
        <w:jc w:val="both"/>
        <w:rPr>
          <w:sz w:val="4"/>
        </w:rPr>
      </w:pPr>
    </w:p>
    <w:p w14:paraId="25C7DA0B" w14:textId="307E83EC" w:rsidR="00C23B64" w:rsidRPr="00685DF8" w:rsidRDefault="00C23B64" w:rsidP="00C23B64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Startovné:</w:t>
      </w:r>
      <w:r>
        <w:rPr>
          <w:sz w:val="26"/>
          <w:szCs w:val="26"/>
        </w:rPr>
        <w:t xml:space="preserve"> d</w:t>
      </w:r>
      <w:r w:rsidRPr="00685DF8">
        <w:rPr>
          <w:sz w:val="26"/>
          <w:szCs w:val="26"/>
        </w:rPr>
        <w:t xml:space="preserve">ospělí </w:t>
      </w:r>
      <w:r>
        <w:rPr>
          <w:sz w:val="26"/>
          <w:szCs w:val="26"/>
        </w:rPr>
        <w:t>30</w:t>
      </w:r>
      <w:r w:rsidRPr="00685DF8">
        <w:rPr>
          <w:sz w:val="26"/>
          <w:szCs w:val="26"/>
        </w:rPr>
        <w:t>,- Kč, děti 1</w:t>
      </w:r>
      <w:r>
        <w:rPr>
          <w:sz w:val="26"/>
          <w:szCs w:val="26"/>
        </w:rPr>
        <w:t>5</w:t>
      </w:r>
      <w:r w:rsidRPr="00685DF8">
        <w:rPr>
          <w:sz w:val="26"/>
          <w:szCs w:val="26"/>
        </w:rPr>
        <w:t>,- Kč (v c</w:t>
      </w:r>
      <w:r>
        <w:rPr>
          <w:sz w:val="26"/>
          <w:szCs w:val="26"/>
        </w:rPr>
        <w:t>eně je</w:t>
      </w:r>
      <w:r w:rsidRPr="00685DF8">
        <w:rPr>
          <w:sz w:val="26"/>
          <w:szCs w:val="26"/>
        </w:rPr>
        <w:t xml:space="preserve"> občerstvení</w:t>
      </w:r>
      <w:r>
        <w:rPr>
          <w:sz w:val="26"/>
          <w:szCs w:val="26"/>
        </w:rPr>
        <w:t xml:space="preserve"> v cíli</w:t>
      </w:r>
      <w:r w:rsidRPr="00685DF8">
        <w:rPr>
          <w:sz w:val="26"/>
          <w:szCs w:val="26"/>
        </w:rPr>
        <w:t>).</w:t>
      </w:r>
    </w:p>
    <w:p w14:paraId="7F04A2C5" w14:textId="77777777" w:rsidR="00C23B64" w:rsidRDefault="00C23B64" w:rsidP="00C23B64">
      <w:pPr>
        <w:jc w:val="both"/>
        <w:rPr>
          <w:sz w:val="8"/>
          <w:szCs w:val="8"/>
        </w:rPr>
      </w:pPr>
    </w:p>
    <w:p w14:paraId="6FE56A68" w14:textId="77777777" w:rsidR="00C23B64" w:rsidRPr="00685DF8" w:rsidRDefault="00C23B64" w:rsidP="00C23B64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>Ubytování:</w:t>
      </w:r>
      <w:r w:rsidRPr="00685DF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ve svém spacáku v </w:t>
      </w:r>
      <w:r w:rsidRPr="00685DF8">
        <w:rPr>
          <w:sz w:val="26"/>
          <w:szCs w:val="26"/>
        </w:rPr>
        <w:t>klubovně KČT u Babáku, Cyrilova 74 nebo na lůžku (seznam možností v Třebíči na požádání zašleme)</w:t>
      </w:r>
      <w:r>
        <w:rPr>
          <w:sz w:val="26"/>
          <w:szCs w:val="26"/>
        </w:rPr>
        <w:t>.</w:t>
      </w:r>
    </w:p>
    <w:p w14:paraId="4F3007F3" w14:textId="77777777" w:rsidR="00C23B64" w:rsidRPr="00C373B0" w:rsidRDefault="00C23B64" w:rsidP="00C23B64">
      <w:pPr>
        <w:jc w:val="both"/>
        <w:rPr>
          <w:sz w:val="8"/>
          <w:szCs w:val="8"/>
        </w:rPr>
      </w:pPr>
    </w:p>
    <w:p w14:paraId="00ADCBF9" w14:textId="77777777" w:rsidR="00C23B64" w:rsidRPr="00C373B0" w:rsidRDefault="00C23B64" w:rsidP="00C23B64">
      <w:pPr>
        <w:jc w:val="both"/>
        <w:rPr>
          <w:sz w:val="8"/>
          <w:szCs w:val="8"/>
        </w:rPr>
      </w:pPr>
    </w:p>
    <w:p w14:paraId="2676C901" w14:textId="4B9DA720" w:rsidR="00C23B64" w:rsidRPr="00686064" w:rsidRDefault="00C23B64" w:rsidP="00C23B64">
      <w:pPr>
        <w:jc w:val="both"/>
        <w:rPr>
          <w:sz w:val="30"/>
          <w:szCs w:val="30"/>
        </w:rPr>
      </w:pPr>
      <w:r>
        <w:rPr>
          <w:b/>
          <w:sz w:val="30"/>
          <w:szCs w:val="30"/>
        </w:rPr>
        <w:t>Pěší t</w:t>
      </w:r>
      <w:r w:rsidRPr="00686064">
        <w:rPr>
          <w:b/>
          <w:sz w:val="30"/>
          <w:szCs w:val="30"/>
        </w:rPr>
        <w:t>rasy:</w:t>
      </w:r>
    </w:p>
    <w:p w14:paraId="73CEF56F" w14:textId="50A6D544" w:rsidR="00C23B64" w:rsidRPr="00C23B64" w:rsidRDefault="00C23B64" w:rsidP="00C23B64">
      <w:pPr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C23B64">
        <w:rPr>
          <w:b/>
          <w:bCs/>
          <w:sz w:val="28"/>
          <w:szCs w:val="28"/>
        </w:rPr>
        <w:t xml:space="preserve">6 km </w:t>
      </w:r>
      <w:r w:rsidRPr="00C23B64">
        <w:rPr>
          <w:bCs/>
          <w:sz w:val="28"/>
          <w:szCs w:val="28"/>
        </w:rPr>
        <w:t>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>
        <w:rPr>
          <w:rFonts w:ascii="Segoe UI Emoji" w:hAnsi="Segoe UI Emoji" w:cs="Segoe UI Emoji"/>
          <w:bCs/>
          <w:sz w:val="28"/>
          <w:szCs w:val="28"/>
        </w:rPr>
        <w:t xml:space="preserve"> </w:t>
      </w:r>
      <w:r w:rsidRPr="00C23B64">
        <w:rPr>
          <w:bCs/>
          <w:sz w:val="28"/>
          <w:szCs w:val="28"/>
        </w:rPr>
        <w:t xml:space="preserve">111 m): rozhledna Vaňkův vodojem </w:t>
      </w:r>
      <w:r>
        <w:rPr>
          <w:bCs/>
          <w:sz w:val="28"/>
          <w:szCs w:val="28"/>
        </w:rPr>
        <w:t>–</w:t>
      </w:r>
      <w:r w:rsidRPr="00C23B64">
        <w:rPr>
          <w:bCs/>
          <w:sz w:val="28"/>
          <w:szCs w:val="28"/>
        </w:rPr>
        <w:t xml:space="preserve"> Alternátor</w:t>
      </w:r>
      <w:r>
        <w:rPr>
          <w:bCs/>
          <w:sz w:val="28"/>
          <w:szCs w:val="28"/>
        </w:rPr>
        <w:t xml:space="preserve"> –</w:t>
      </w:r>
      <w:r w:rsidRPr="00C23B64">
        <w:rPr>
          <w:bCs/>
          <w:sz w:val="28"/>
          <w:szCs w:val="28"/>
        </w:rPr>
        <w:t xml:space="preserve"> MHD</w:t>
      </w:r>
      <w:r>
        <w:rPr>
          <w:bCs/>
          <w:sz w:val="28"/>
          <w:szCs w:val="28"/>
        </w:rPr>
        <w:t xml:space="preserve"> </w:t>
      </w:r>
      <w:r w:rsidRPr="00C23B64">
        <w:rPr>
          <w:bCs/>
          <w:sz w:val="28"/>
          <w:szCs w:val="28"/>
        </w:rPr>
        <w:t>Koželužská; cíl</w:t>
      </w:r>
    </w:p>
    <w:p w14:paraId="1F5CDA77" w14:textId="2B506FBD" w:rsidR="00C23B64" w:rsidRDefault="00C23B64" w:rsidP="00C23B64">
      <w:pPr>
        <w:rPr>
          <w:bCs/>
          <w:sz w:val="28"/>
          <w:szCs w:val="28"/>
        </w:rPr>
      </w:pPr>
      <w:r w:rsidRPr="00C23B64">
        <w:rPr>
          <w:b/>
          <w:bCs/>
          <w:sz w:val="28"/>
          <w:szCs w:val="28"/>
        </w:rPr>
        <w:t xml:space="preserve">12 km </w:t>
      </w:r>
      <w:r w:rsidRPr="00C23B64">
        <w:rPr>
          <w:bCs/>
          <w:sz w:val="28"/>
          <w:szCs w:val="28"/>
        </w:rPr>
        <w:t>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>
        <w:rPr>
          <w:rFonts w:ascii="Segoe UI Emoji" w:hAnsi="Segoe UI Emoji" w:cs="Segoe UI Emoji"/>
          <w:bCs/>
          <w:sz w:val="28"/>
          <w:szCs w:val="28"/>
        </w:rPr>
        <w:t xml:space="preserve"> </w:t>
      </w:r>
      <w:r w:rsidRPr="00C23B64">
        <w:rPr>
          <w:bCs/>
          <w:sz w:val="28"/>
          <w:szCs w:val="28"/>
        </w:rPr>
        <w:t xml:space="preserve">234 m): rozhledny Vaňkův vodojem a Pekelný kopec </w:t>
      </w:r>
      <w:r>
        <w:rPr>
          <w:bCs/>
          <w:sz w:val="28"/>
          <w:szCs w:val="28"/>
        </w:rPr>
        <w:t>–</w:t>
      </w:r>
      <w:r w:rsidRPr="00C23B64">
        <w:rPr>
          <w:bCs/>
          <w:sz w:val="28"/>
          <w:szCs w:val="28"/>
        </w:rPr>
        <w:t xml:space="preserve"> Kracovice</w:t>
      </w:r>
      <w:r>
        <w:rPr>
          <w:bCs/>
          <w:sz w:val="28"/>
          <w:szCs w:val="28"/>
        </w:rPr>
        <w:t xml:space="preserve"> –</w:t>
      </w:r>
      <w:r w:rsidRPr="00C23B64">
        <w:rPr>
          <w:bCs/>
          <w:sz w:val="28"/>
          <w:szCs w:val="28"/>
        </w:rPr>
        <w:t xml:space="preserve"> MHD</w:t>
      </w:r>
      <w:r>
        <w:rPr>
          <w:bCs/>
          <w:sz w:val="28"/>
          <w:szCs w:val="28"/>
        </w:rPr>
        <w:t xml:space="preserve"> </w:t>
      </w:r>
    </w:p>
    <w:p w14:paraId="0109430A" w14:textId="445581AE" w:rsidR="00C23B64" w:rsidRPr="00C23B64" w:rsidRDefault="00C23B64" w:rsidP="00C23B64">
      <w:pPr>
        <w:ind w:left="708" w:firstLine="708"/>
        <w:rPr>
          <w:bCs/>
          <w:sz w:val="28"/>
          <w:szCs w:val="28"/>
        </w:rPr>
      </w:pPr>
      <w:r w:rsidRPr="00C23B64">
        <w:rPr>
          <w:bCs/>
          <w:sz w:val="28"/>
          <w:szCs w:val="28"/>
        </w:rPr>
        <w:t>Za Rybníkem; cíl</w:t>
      </w:r>
    </w:p>
    <w:p w14:paraId="39974E27" w14:textId="77777777" w:rsidR="00C23B64" w:rsidRDefault="00C23B64" w:rsidP="00C23B64">
      <w:pPr>
        <w:rPr>
          <w:bCs/>
          <w:sz w:val="28"/>
          <w:szCs w:val="28"/>
        </w:rPr>
      </w:pPr>
      <w:r w:rsidRPr="00C23B64">
        <w:rPr>
          <w:b/>
          <w:bCs/>
          <w:sz w:val="28"/>
          <w:szCs w:val="28"/>
        </w:rPr>
        <w:t xml:space="preserve">15 km </w:t>
      </w:r>
      <w:r w:rsidRPr="00C23B64">
        <w:rPr>
          <w:bCs/>
          <w:sz w:val="28"/>
          <w:szCs w:val="28"/>
        </w:rPr>
        <w:t>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>
        <w:rPr>
          <w:rFonts w:ascii="Segoe UI Emoji" w:hAnsi="Segoe UI Emoji" w:cs="Segoe UI Emoji"/>
          <w:bCs/>
          <w:sz w:val="28"/>
          <w:szCs w:val="28"/>
        </w:rPr>
        <w:t xml:space="preserve"> </w:t>
      </w:r>
      <w:r w:rsidRPr="00C23B64">
        <w:rPr>
          <w:bCs/>
          <w:sz w:val="28"/>
          <w:szCs w:val="28"/>
        </w:rPr>
        <w:t xml:space="preserve">279 m): rozhledny Vaňkův vodojem a Pekelný kopec </w:t>
      </w:r>
      <w:r>
        <w:rPr>
          <w:bCs/>
          <w:sz w:val="28"/>
          <w:szCs w:val="28"/>
        </w:rPr>
        <w:t>–</w:t>
      </w:r>
      <w:r w:rsidRPr="00C23B64">
        <w:rPr>
          <w:bCs/>
          <w:sz w:val="28"/>
          <w:szCs w:val="28"/>
        </w:rPr>
        <w:t xml:space="preserve"> Mastník</w:t>
      </w:r>
      <w:r>
        <w:rPr>
          <w:bCs/>
          <w:sz w:val="28"/>
          <w:szCs w:val="28"/>
        </w:rPr>
        <w:t xml:space="preserve"> –</w:t>
      </w:r>
      <w:r w:rsidRPr="00C23B64">
        <w:rPr>
          <w:bCs/>
          <w:sz w:val="28"/>
          <w:szCs w:val="28"/>
        </w:rPr>
        <w:t xml:space="preserve"> Kracovice</w:t>
      </w:r>
      <w:r>
        <w:rPr>
          <w:bCs/>
          <w:sz w:val="28"/>
          <w:szCs w:val="28"/>
        </w:rPr>
        <w:t xml:space="preserve"> </w:t>
      </w:r>
    </w:p>
    <w:p w14:paraId="2FB74CDE" w14:textId="68846158" w:rsidR="00C23B64" w:rsidRPr="00C23B64" w:rsidRDefault="00C23B64" w:rsidP="00C23B64">
      <w:pPr>
        <w:ind w:left="708"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 w:rsidRPr="00C23B64">
        <w:rPr>
          <w:bCs/>
          <w:sz w:val="28"/>
          <w:szCs w:val="28"/>
        </w:rPr>
        <w:t xml:space="preserve"> MHD</w:t>
      </w:r>
      <w:r>
        <w:rPr>
          <w:bCs/>
          <w:sz w:val="28"/>
          <w:szCs w:val="28"/>
        </w:rPr>
        <w:t xml:space="preserve"> </w:t>
      </w:r>
      <w:r w:rsidRPr="00C23B64">
        <w:rPr>
          <w:bCs/>
          <w:sz w:val="28"/>
          <w:szCs w:val="28"/>
        </w:rPr>
        <w:t>Za Rybníkem; cíl</w:t>
      </w:r>
    </w:p>
    <w:p w14:paraId="1FC168F4" w14:textId="1CF98957" w:rsidR="007079FC" w:rsidRDefault="00C23B64" w:rsidP="00C23B64">
      <w:pPr>
        <w:rPr>
          <w:bCs/>
          <w:sz w:val="28"/>
          <w:szCs w:val="28"/>
        </w:rPr>
      </w:pPr>
      <w:r w:rsidRPr="00C23B64">
        <w:rPr>
          <w:b/>
          <w:bCs/>
          <w:sz w:val="28"/>
          <w:szCs w:val="28"/>
        </w:rPr>
        <w:t xml:space="preserve">24 km </w:t>
      </w:r>
      <w:r w:rsidRPr="00C23B64">
        <w:rPr>
          <w:bCs/>
          <w:sz w:val="28"/>
          <w:szCs w:val="28"/>
        </w:rPr>
        <w:t>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>
        <w:rPr>
          <w:rFonts w:ascii="Segoe UI Emoji" w:hAnsi="Segoe UI Emoji" w:cs="Segoe UI Emoji"/>
          <w:bCs/>
          <w:sz w:val="28"/>
          <w:szCs w:val="28"/>
        </w:rPr>
        <w:t xml:space="preserve"> </w:t>
      </w:r>
      <w:r w:rsidRPr="00C23B64">
        <w:rPr>
          <w:bCs/>
          <w:sz w:val="28"/>
          <w:szCs w:val="28"/>
        </w:rPr>
        <w:t xml:space="preserve">496 m): rozhledny Vaňkův vodojem a Pekelný kopec </w:t>
      </w:r>
      <w:r>
        <w:rPr>
          <w:bCs/>
          <w:sz w:val="28"/>
          <w:szCs w:val="28"/>
        </w:rPr>
        <w:t>–</w:t>
      </w:r>
      <w:r w:rsidRPr="00C23B64">
        <w:rPr>
          <w:bCs/>
          <w:sz w:val="28"/>
          <w:szCs w:val="28"/>
        </w:rPr>
        <w:t xml:space="preserve"> Kojetice</w:t>
      </w:r>
      <w:r>
        <w:rPr>
          <w:bCs/>
          <w:sz w:val="28"/>
          <w:szCs w:val="28"/>
        </w:rPr>
        <w:t xml:space="preserve"> –</w:t>
      </w:r>
      <w:r w:rsidRPr="00C23B64">
        <w:rPr>
          <w:bCs/>
          <w:sz w:val="28"/>
          <w:szCs w:val="28"/>
        </w:rPr>
        <w:t xml:space="preserve"> Sádek</w:t>
      </w:r>
      <w:r>
        <w:rPr>
          <w:bCs/>
          <w:sz w:val="28"/>
          <w:szCs w:val="28"/>
        </w:rPr>
        <w:t xml:space="preserve"> </w:t>
      </w:r>
      <w:r w:rsidR="007079FC">
        <w:rPr>
          <w:bCs/>
          <w:sz w:val="28"/>
          <w:szCs w:val="28"/>
        </w:rPr>
        <w:t>–</w:t>
      </w:r>
      <w:r w:rsidRPr="00C23B64">
        <w:rPr>
          <w:bCs/>
          <w:sz w:val="28"/>
          <w:szCs w:val="28"/>
        </w:rPr>
        <w:t xml:space="preserve"> </w:t>
      </w:r>
    </w:p>
    <w:p w14:paraId="1ED1F1F7" w14:textId="23E83EE4" w:rsidR="00C23B64" w:rsidRPr="00C23B64" w:rsidRDefault="00C23B64" w:rsidP="007079FC">
      <w:pPr>
        <w:ind w:left="708" w:firstLine="708"/>
        <w:rPr>
          <w:bCs/>
          <w:sz w:val="28"/>
          <w:szCs w:val="28"/>
        </w:rPr>
      </w:pPr>
      <w:r w:rsidRPr="00C23B64">
        <w:rPr>
          <w:bCs/>
          <w:sz w:val="28"/>
          <w:szCs w:val="28"/>
        </w:rPr>
        <w:t>Zadní hora</w:t>
      </w:r>
      <w:r>
        <w:rPr>
          <w:bCs/>
          <w:sz w:val="28"/>
          <w:szCs w:val="28"/>
        </w:rPr>
        <w:t xml:space="preserve"> –</w:t>
      </w:r>
      <w:r w:rsidRPr="00C23B64">
        <w:rPr>
          <w:bCs/>
          <w:sz w:val="28"/>
          <w:szCs w:val="28"/>
        </w:rPr>
        <w:t xml:space="preserve"> Stařeč</w:t>
      </w:r>
      <w:r>
        <w:rPr>
          <w:bCs/>
          <w:sz w:val="28"/>
          <w:szCs w:val="28"/>
        </w:rPr>
        <w:t xml:space="preserve"> </w:t>
      </w:r>
      <w:r w:rsidR="007079FC">
        <w:rPr>
          <w:bCs/>
          <w:sz w:val="28"/>
          <w:szCs w:val="28"/>
        </w:rPr>
        <w:t>–</w:t>
      </w:r>
      <w:r w:rsidRPr="00C23B64">
        <w:rPr>
          <w:bCs/>
          <w:sz w:val="28"/>
          <w:szCs w:val="28"/>
        </w:rPr>
        <w:t xml:space="preserve"> MHD</w:t>
      </w:r>
      <w:r w:rsidR="007079FC">
        <w:rPr>
          <w:bCs/>
          <w:sz w:val="28"/>
          <w:szCs w:val="28"/>
        </w:rPr>
        <w:t xml:space="preserve"> </w:t>
      </w:r>
      <w:r w:rsidRPr="00C23B64">
        <w:rPr>
          <w:bCs/>
          <w:sz w:val="28"/>
          <w:szCs w:val="28"/>
        </w:rPr>
        <w:t>Za Rybníkem; cíl</w:t>
      </w:r>
    </w:p>
    <w:p w14:paraId="260DF0CA" w14:textId="77777777" w:rsidR="007079FC" w:rsidRDefault="007079FC" w:rsidP="007079FC">
      <w:pPr>
        <w:rPr>
          <w:sz w:val="28"/>
          <w:szCs w:val="28"/>
        </w:rPr>
      </w:pPr>
      <w:r>
        <w:rPr>
          <w:b/>
          <w:sz w:val="28"/>
          <w:szCs w:val="28"/>
        </w:rPr>
        <w:t>31</w:t>
      </w:r>
      <w:r w:rsidRPr="00A974B9">
        <w:rPr>
          <w:b/>
          <w:sz w:val="28"/>
          <w:szCs w:val="28"/>
        </w:rPr>
        <w:t xml:space="preserve"> km</w:t>
      </w:r>
      <w:r>
        <w:rPr>
          <w:b/>
          <w:sz w:val="28"/>
          <w:szCs w:val="28"/>
        </w:rPr>
        <w:t xml:space="preserve"> </w:t>
      </w:r>
      <w:r w:rsidRPr="003112F2">
        <w:rPr>
          <w:sz w:val="28"/>
          <w:szCs w:val="28"/>
        </w:rPr>
        <w:t>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>
        <w:rPr>
          <w:rFonts w:ascii="Segoe UI Emoji" w:hAnsi="Segoe UI Emoji" w:cs="Segoe UI Emoji"/>
          <w:bCs/>
          <w:sz w:val="28"/>
          <w:szCs w:val="28"/>
        </w:rPr>
        <w:t xml:space="preserve"> </w:t>
      </w:r>
      <w:r>
        <w:rPr>
          <w:sz w:val="28"/>
          <w:szCs w:val="28"/>
        </w:rPr>
        <w:t>645</w:t>
      </w:r>
      <w:r w:rsidRPr="003112F2">
        <w:rPr>
          <w:sz w:val="28"/>
          <w:szCs w:val="28"/>
        </w:rPr>
        <w:t xml:space="preserve"> m)</w:t>
      </w:r>
      <w:r w:rsidRPr="00A974B9">
        <w:rPr>
          <w:sz w:val="28"/>
          <w:szCs w:val="28"/>
        </w:rPr>
        <w:t xml:space="preserve">: </w:t>
      </w:r>
      <w:r w:rsidRPr="003E46A6">
        <w:rPr>
          <w:sz w:val="28"/>
          <w:szCs w:val="28"/>
        </w:rPr>
        <w:t>rozhledn</w:t>
      </w:r>
      <w:r>
        <w:rPr>
          <w:sz w:val="28"/>
          <w:szCs w:val="28"/>
        </w:rPr>
        <w:t>y</w:t>
      </w:r>
      <w:r w:rsidRPr="003E46A6">
        <w:rPr>
          <w:sz w:val="28"/>
          <w:szCs w:val="28"/>
        </w:rPr>
        <w:t xml:space="preserve"> Vaňkův vodojem</w:t>
      </w:r>
      <w:r>
        <w:rPr>
          <w:sz w:val="28"/>
          <w:szCs w:val="28"/>
        </w:rPr>
        <w:t xml:space="preserve"> a Pekelný kopec</w:t>
      </w:r>
      <w:r w:rsidRPr="00A974B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974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Kojetice – Sádek – </w:t>
      </w:r>
    </w:p>
    <w:p w14:paraId="740520BA" w14:textId="385EC08F" w:rsidR="007079FC" w:rsidRPr="00A974B9" w:rsidRDefault="007079FC" w:rsidP="007079FC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Zadní hora – Krahulov – </w:t>
      </w:r>
      <w:proofErr w:type="spellStart"/>
      <w:r>
        <w:rPr>
          <w:sz w:val="28"/>
          <w:szCs w:val="28"/>
        </w:rPr>
        <w:t>Padrtův</w:t>
      </w:r>
      <w:proofErr w:type="spellEnd"/>
      <w:r>
        <w:rPr>
          <w:sz w:val="28"/>
          <w:szCs w:val="28"/>
        </w:rPr>
        <w:t xml:space="preserve"> mlýn – </w:t>
      </w:r>
      <w:proofErr w:type="spellStart"/>
      <w:r>
        <w:rPr>
          <w:sz w:val="28"/>
          <w:szCs w:val="28"/>
        </w:rPr>
        <w:t>Řípov</w:t>
      </w:r>
      <w:proofErr w:type="spellEnd"/>
      <w:r>
        <w:rPr>
          <w:sz w:val="28"/>
          <w:szCs w:val="28"/>
        </w:rPr>
        <w:t xml:space="preserve"> –</w:t>
      </w:r>
      <w:r w:rsidRPr="00A974B9">
        <w:rPr>
          <w:sz w:val="28"/>
          <w:szCs w:val="28"/>
        </w:rPr>
        <w:t xml:space="preserve"> </w:t>
      </w:r>
      <w:r>
        <w:rPr>
          <w:sz w:val="28"/>
          <w:szCs w:val="28"/>
        </w:rPr>
        <w:t>cíl</w:t>
      </w:r>
    </w:p>
    <w:p w14:paraId="486F05C9" w14:textId="5B433646" w:rsidR="007079FC" w:rsidRDefault="007079FC" w:rsidP="007079FC">
      <w:pPr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136F8B">
        <w:rPr>
          <w:b/>
          <w:sz w:val="28"/>
          <w:szCs w:val="28"/>
        </w:rPr>
        <w:t>4</w:t>
      </w:r>
      <w:r w:rsidRPr="00A974B9">
        <w:rPr>
          <w:b/>
          <w:sz w:val="28"/>
          <w:szCs w:val="28"/>
        </w:rPr>
        <w:t xml:space="preserve"> km</w:t>
      </w:r>
      <w:r>
        <w:rPr>
          <w:b/>
          <w:sz w:val="28"/>
          <w:szCs w:val="28"/>
        </w:rPr>
        <w:t xml:space="preserve"> </w:t>
      </w:r>
      <w:r w:rsidRPr="003112F2">
        <w:rPr>
          <w:sz w:val="28"/>
          <w:szCs w:val="28"/>
        </w:rPr>
        <w:t>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>
        <w:rPr>
          <w:rFonts w:ascii="Segoe UI Emoji" w:hAnsi="Segoe UI Emoji" w:cs="Segoe UI Emoji"/>
          <w:bCs/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="00136F8B">
        <w:rPr>
          <w:sz w:val="28"/>
          <w:szCs w:val="28"/>
        </w:rPr>
        <w:t>91</w:t>
      </w:r>
      <w:r w:rsidRPr="003112F2">
        <w:rPr>
          <w:sz w:val="28"/>
          <w:szCs w:val="28"/>
        </w:rPr>
        <w:t xml:space="preserve"> m)</w:t>
      </w:r>
      <w:r w:rsidRPr="00A974B9">
        <w:rPr>
          <w:sz w:val="28"/>
          <w:szCs w:val="28"/>
        </w:rPr>
        <w:t xml:space="preserve">: </w:t>
      </w:r>
      <w:r w:rsidRPr="003E46A6">
        <w:rPr>
          <w:sz w:val="28"/>
          <w:szCs w:val="28"/>
        </w:rPr>
        <w:t>rozhledn</w:t>
      </w:r>
      <w:r>
        <w:rPr>
          <w:sz w:val="28"/>
          <w:szCs w:val="28"/>
        </w:rPr>
        <w:t>y</w:t>
      </w:r>
      <w:r w:rsidRPr="003E46A6">
        <w:rPr>
          <w:sz w:val="28"/>
          <w:szCs w:val="28"/>
        </w:rPr>
        <w:t xml:space="preserve"> Vaňkův vodojem</w:t>
      </w:r>
      <w:r>
        <w:rPr>
          <w:sz w:val="28"/>
          <w:szCs w:val="28"/>
        </w:rPr>
        <w:t xml:space="preserve"> a Pekelný kopec</w:t>
      </w:r>
      <w:r w:rsidRPr="00A974B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974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Kojetice – Sádek – </w:t>
      </w:r>
    </w:p>
    <w:p w14:paraId="7ED1756C" w14:textId="623C900C" w:rsidR="007079FC" w:rsidRPr="00A974B9" w:rsidRDefault="007079FC" w:rsidP="007079FC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Zadní hora – Krahulov – </w:t>
      </w:r>
      <w:proofErr w:type="spellStart"/>
      <w:r>
        <w:rPr>
          <w:sz w:val="28"/>
          <w:szCs w:val="28"/>
        </w:rPr>
        <w:t>Padrtův</w:t>
      </w:r>
      <w:proofErr w:type="spellEnd"/>
      <w:r>
        <w:rPr>
          <w:sz w:val="28"/>
          <w:szCs w:val="28"/>
        </w:rPr>
        <w:t xml:space="preserve"> mlýn – Račerovice –</w:t>
      </w:r>
      <w:r w:rsidRPr="00A974B9">
        <w:rPr>
          <w:sz w:val="28"/>
          <w:szCs w:val="28"/>
        </w:rPr>
        <w:t xml:space="preserve"> </w:t>
      </w:r>
      <w:r>
        <w:rPr>
          <w:sz w:val="28"/>
          <w:szCs w:val="28"/>
        </w:rPr>
        <w:t>Dubiny – cíl</w:t>
      </w:r>
    </w:p>
    <w:p w14:paraId="29586D35" w14:textId="178F6B91" w:rsidR="007079FC" w:rsidRDefault="007079FC" w:rsidP="007079FC">
      <w:pPr>
        <w:rPr>
          <w:sz w:val="28"/>
          <w:szCs w:val="28"/>
        </w:rPr>
      </w:pPr>
      <w:r>
        <w:rPr>
          <w:b/>
          <w:sz w:val="28"/>
          <w:szCs w:val="28"/>
        </w:rPr>
        <w:t>40</w:t>
      </w:r>
      <w:r w:rsidRPr="00A974B9">
        <w:rPr>
          <w:b/>
          <w:sz w:val="28"/>
          <w:szCs w:val="28"/>
        </w:rPr>
        <w:t xml:space="preserve"> km</w:t>
      </w:r>
      <w:r>
        <w:rPr>
          <w:b/>
          <w:sz w:val="28"/>
          <w:szCs w:val="28"/>
        </w:rPr>
        <w:t xml:space="preserve"> </w:t>
      </w:r>
      <w:r w:rsidRPr="003112F2">
        <w:rPr>
          <w:sz w:val="28"/>
          <w:szCs w:val="28"/>
        </w:rPr>
        <w:t>(</w:t>
      </w:r>
      <w:r w:rsidRPr="00DD6761">
        <w:rPr>
          <w:rFonts w:ascii="Segoe UI Emoji" w:hAnsi="Segoe UI Emoji" w:cs="Segoe UI Emoji"/>
          <w:bCs/>
          <w:sz w:val="28"/>
          <w:szCs w:val="28"/>
        </w:rPr>
        <w:t>↗</w:t>
      </w:r>
      <w:r>
        <w:rPr>
          <w:rFonts w:ascii="Segoe UI Emoji" w:hAnsi="Segoe UI Emoji" w:cs="Segoe UI Emoji"/>
          <w:bCs/>
          <w:sz w:val="28"/>
          <w:szCs w:val="28"/>
        </w:rPr>
        <w:t xml:space="preserve"> </w:t>
      </w:r>
      <w:r w:rsidR="00136F8B">
        <w:rPr>
          <w:rFonts w:ascii="Segoe UI Emoji" w:hAnsi="Segoe UI Emoji" w:cs="Segoe UI Emoji"/>
          <w:bCs/>
          <w:sz w:val="28"/>
          <w:szCs w:val="28"/>
        </w:rPr>
        <w:t>788</w:t>
      </w:r>
      <w:r w:rsidRPr="003112F2">
        <w:rPr>
          <w:sz w:val="28"/>
          <w:szCs w:val="28"/>
        </w:rPr>
        <w:t xml:space="preserve"> m)</w:t>
      </w:r>
      <w:r w:rsidRPr="00A974B9">
        <w:rPr>
          <w:sz w:val="28"/>
          <w:szCs w:val="28"/>
        </w:rPr>
        <w:t xml:space="preserve">: </w:t>
      </w:r>
      <w:r w:rsidRPr="003E46A6">
        <w:rPr>
          <w:sz w:val="28"/>
          <w:szCs w:val="28"/>
        </w:rPr>
        <w:t>rozhledn</w:t>
      </w:r>
      <w:r>
        <w:rPr>
          <w:sz w:val="28"/>
          <w:szCs w:val="28"/>
        </w:rPr>
        <w:t>y</w:t>
      </w:r>
      <w:r w:rsidRPr="003E46A6">
        <w:rPr>
          <w:sz w:val="28"/>
          <w:szCs w:val="28"/>
        </w:rPr>
        <w:t xml:space="preserve"> Vaňkův vodojem</w:t>
      </w:r>
      <w:r>
        <w:rPr>
          <w:sz w:val="28"/>
          <w:szCs w:val="28"/>
        </w:rPr>
        <w:t xml:space="preserve"> a Pekelný kopec</w:t>
      </w:r>
      <w:r w:rsidRPr="00A974B9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A974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Kojetice – Sádek – </w:t>
      </w:r>
    </w:p>
    <w:p w14:paraId="24875929" w14:textId="7ED97EF0" w:rsidR="007079FC" w:rsidRPr="00A974B9" w:rsidRDefault="007079FC" w:rsidP="007079FC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Z. hora – Krahulov – </w:t>
      </w:r>
      <w:proofErr w:type="spellStart"/>
      <w:r>
        <w:rPr>
          <w:sz w:val="28"/>
          <w:szCs w:val="28"/>
        </w:rPr>
        <w:t>Padrtův</w:t>
      </w:r>
      <w:proofErr w:type="spellEnd"/>
      <w:r>
        <w:rPr>
          <w:sz w:val="28"/>
          <w:szCs w:val="28"/>
        </w:rPr>
        <w:t xml:space="preserve"> mlýn – Račerovice –</w:t>
      </w:r>
      <w:r w:rsidRPr="00A974B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Pocoucov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Ptáčov</w:t>
      </w:r>
      <w:proofErr w:type="spellEnd"/>
      <w:r>
        <w:rPr>
          <w:sz w:val="28"/>
          <w:szCs w:val="28"/>
        </w:rPr>
        <w:t xml:space="preserve"> – cíl</w:t>
      </w:r>
    </w:p>
    <w:p w14:paraId="73CFDC65" w14:textId="77777777" w:rsidR="00C23B64" w:rsidRPr="00C373B0" w:rsidRDefault="00C23B64" w:rsidP="00C23B64">
      <w:pPr>
        <w:jc w:val="both"/>
        <w:rPr>
          <w:sz w:val="8"/>
          <w:szCs w:val="8"/>
        </w:rPr>
      </w:pPr>
    </w:p>
    <w:p w14:paraId="084700A9" w14:textId="77777777" w:rsidR="00C23B64" w:rsidRPr="00685DF8" w:rsidRDefault="00C23B64" w:rsidP="00C23B64">
      <w:pPr>
        <w:rPr>
          <w:sz w:val="28"/>
          <w:szCs w:val="28"/>
        </w:rPr>
      </w:pPr>
      <w:r w:rsidRPr="00685DF8">
        <w:rPr>
          <w:sz w:val="28"/>
          <w:szCs w:val="28"/>
        </w:rPr>
        <w:t>Navíc: Lze splnit Třebíčský městský okruh IVV v délce asi 10 km</w:t>
      </w:r>
    </w:p>
    <w:p w14:paraId="26F11183" w14:textId="77777777" w:rsidR="00C23B64" w:rsidRPr="00C373B0" w:rsidRDefault="00C23B64" w:rsidP="00C23B64">
      <w:pPr>
        <w:jc w:val="both"/>
        <w:rPr>
          <w:sz w:val="8"/>
          <w:szCs w:val="8"/>
        </w:rPr>
      </w:pPr>
    </w:p>
    <w:p w14:paraId="6CB75478" w14:textId="7261B506" w:rsidR="007079FC" w:rsidRPr="00A974B9" w:rsidRDefault="00C23B64" w:rsidP="007079FC">
      <w:pPr>
        <w:rPr>
          <w:sz w:val="28"/>
          <w:szCs w:val="28"/>
        </w:rPr>
      </w:pPr>
      <w:r w:rsidRPr="00686064">
        <w:rPr>
          <w:b/>
          <w:sz w:val="30"/>
          <w:szCs w:val="30"/>
        </w:rPr>
        <w:t>Cyklotrasy:</w:t>
      </w:r>
      <w:r>
        <w:rPr>
          <w:b/>
          <w:sz w:val="30"/>
          <w:szCs w:val="30"/>
        </w:rPr>
        <w:t xml:space="preserve"> </w:t>
      </w:r>
      <w:r w:rsidR="000648AB" w:rsidRPr="000648AB">
        <w:rPr>
          <w:bCs/>
          <w:sz w:val="30"/>
          <w:szCs w:val="30"/>
        </w:rPr>
        <w:t>dle svého nebo</w:t>
      </w:r>
      <w:r w:rsidR="000648AB">
        <w:rPr>
          <w:b/>
          <w:sz w:val="30"/>
          <w:szCs w:val="30"/>
        </w:rPr>
        <w:t xml:space="preserve"> </w:t>
      </w:r>
      <w:r w:rsidR="007079FC" w:rsidRPr="00A974B9">
        <w:rPr>
          <w:b/>
          <w:sz w:val="28"/>
          <w:szCs w:val="28"/>
        </w:rPr>
        <w:t xml:space="preserve">27, 34, 46, 58 km: </w:t>
      </w:r>
      <w:r w:rsidR="007079FC" w:rsidRPr="00A974B9">
        <w:rPr>
          <w:sz w:val="28"/>
          <w:szCs w:val="28"/>
        </w:rPr>
        <w:t xml:space="preserve">směr Mikulovice – Šebkovice – Chlístov – Rokytnice – Mařenka </w:t>
      </w:r>
      <w:r w:rsidR="007079FC">
        <w:rPr>
          <w:sz w:val="28"/>
          <w:szCs w:val="28"/>
        </w:rPr>
        <w:t>–</w:t>
      </w:r>
      <w:r w:rsidR="007079FC" w:rsidRPr="00A974B9">
        <w:rPr>
          <w:sz w:val="28"/>
          <w:szCs w:val="28"/>
        </w:rPr>
        <w:t xml:space="preserve"> Opatov</w:t>
      </w:r>
      <w:r w:rsidR="007079FC">
        <w:rPr>
          <w:sz w:val="28"/>
          <w:szCs w:val="28"/>
        </w:rPr>
        <w:t xml:space="preserve"> </w:t>
      </w:r>
      <w:r w:rsidR="007079FC" w:rsidRPr="00A974B9">
        <w:rPr>
          <w:sz w:val="28"/>
          <w:szCs w:val="28"/>
        </w:rPr>
        <w:t>– Okříšky – Slavice – Pekelný kopec</w:t>
      </w:r>
    </w:p>
    <w:p w14:paraId="01955171" w14:textId="77777777" w:rsidR="00C23B64" w:rsidRPr="00C373B0" w:rsidRDefault="00C23B64" w:rsidP="00C23B64">
      <w:pPr>
        <w:rPr>
          <w:sz w:val="12"/>
          <w:szCs w:val="12"/>
        </w:rPr>
      </w:pPr>
    </w:p>
    <w:p w14:paraId="586212BF" w14:textId="5D17C82E" w:rsidR="00C23B64" w:rsidRPr="00685DF8" w:rsidRDefault="00C23B64" w:rsidP="00C23B64">
      <w:pPr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Občerstvení: </w:t>
      </w:r>
      <w:r w:rsidRPr="00685DF8">
        <w:rPr>
          <w:sz w:val="26"/>
          <w:szCs w:val="26"/>
        </w:rPr>
        <w:t>v cíli</w:t>
      </w:r>
    </w:p>
    <w:p w14:paraId="45761A28" w14:textId="77777777" w:rsidR="00C23B64" w:rsidRDefault="00C23B64" w:rsidP="00C23B64">
      <w:pPr>
        <w:jc w:val="both"/>
        <w:rPr>
          <w:sz w:val="4"/>
        </w:rPr>
      </w:pPr>
    </w:p>
    <w:p w14:paraId="5ED63DA2" w14:textId="77777777" w:rsidR="00C23B64" w:rsidRDefault="00C23B64" w:rsidP="00C23B64">
      <w:pPr>
        <w:jc w:val="both"/>
        <w:rPr>
          <w:sz w:val="4"/>
        </w:rPr>
      </w:pPr>
    </w:p>
    <w:p w14:paraId="5C07462B" w14:textId="77777777" w:rsidR="00C23B64" w:rsidRPr="00685DF8" w:rsidRDefault="00C23B64" w:rsidP="00C23B64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Odměny: </w:t>
      </w:r>
      <w:r w:rsidRPr="00685DF8">
        <w:rPr>
          <w:sz w:val="26"/>
          <w:szCs w:val="26"/>
        </w:rPr>
        <w:t>pamětní list a razítka IVV</w:t>
      </w:r>
    </w:p>
    <w:p w14:paraId="1E1BC30E" w14:textId="77777777" w:rsidR="00C23B64" w:rsidRDefault="00C23B64" w:rsidP="00C23B64">
      <w:pPr>
        <w:jc w:val="both"/>
        <w:rPr>
          <w:sz w:val="4"/>
        </w:rPr>
      </w:pPr>
    </w:p>
    <w:p w14:paraId="2A16A4FD" w14:textId="77777777" w:rsidR="00C23B64" w:rsidRDefault="00C23B64" w:rsidP="00C23B64">
      <w:pPr>
        <w:jc w:val="both"/>
        <w:rPr>
          <w:sz w:val="4"/>
        </w:rPr>
      </w:pPr>
    </w:p>
    <w:p w14:paraId="41C43A87" w14:textId="77777777" w:rsidR="00C23B64" w:rsidRPr="00685DF8" w:rsidRDefault="00C23B64" w:rsidP="00C23B64">
      <w:pPr>
        <w:jc w:val="both"/>
        <w:rPr>
          <w:sz w:val="26"/>
          <w:szCs w:val="26"/>
        </w:rPr>
      </w:pPr>
      <w:r w:rsidRPr="00685DF8">
        <w:rPr>
          <w:b/>
          <w:sz w:val="26"/>
          <w:szCs w:val="26"/>
        </w:rPr>
        <w:t xml:space="preserve">Organizační pokyny: </w:t>
      </w:r>
      <w:r w:rsidRPr="00685DF8">
        <w:rPr>
          <w:sz w:val="26"/>
          <w:szCs w:val="26"/>
        </w:rPr>
        <w:t>pochod se koná za každého počasí, část tras vede po vlastním značení.</w:t>
      </w:r>
    </w:p>
    <w:p w14:paraId="200624DC" w14:textId="77777777" w:rsidR="00C23B64" w:rsidRDefault="00C23B64" w:rsidP="00C23B64">
      <w:pPr>
        <w:jc w:val="both"/>
        <w:rPr>
          <w:sz w:val="4"/>
        </w:rPr>
      </w:pPr>
    </w:p>
    <w:p w14:paraId="26C0E144" w14:textId="77777777" w:rsidR="00C23B64" w:rsidRDefault="00C23B64" w:rsidP="00C23B64">
      <w:pPr>
        <w:jc w:val="both"/>
        <w:rPr>
          <w:sz w:val="4"/>
        </w:rPr>
      </w:pPr>
    </w:p>
    <w:p w14:paraId="508EC345" w14:textId="160950A4" w:rsidR="00C23B64" w:rsidRDefault="00C23B64" w:rsidP="00C23B64">
      <w:pPr>
        <w:rPr>
          <w:sz w:val="4"/>
        </w:rPr>
      </w:pPr>
      <w:proofErr w:type="spellStart"/>
      <w:r w:rsidRPr="00685DF8">
        <w:rPr>
          <w:b/>
          <w:sz w:val="26"/>
          <w:szCs w:val="26"/>
        </w:rPr>
        <w:t>Info</w:t>
      </w:r>
      <w:proofErr w:type="spellEnd"/>
      <w:r w:rsidRPr="00685DF8">
        <w:rPr>
          <w:b/>
          <w:sz w:val="26"/>
          <w:szCs w:val="26"/>
        </w:rPr>
        <w:t>:</w:t>
      </w:r>
      <w:r w:rsidRPr="00685DF8">
        <w:rPr>
          <w:b/>
          <w:sz w:val="26"/>
          <w:szCs w:val="26"/>
        </w:rPr>
        <w:tab/>
      </w:r>
      <w:r w:rsidRPr="00685DF8">
        <w:rPr>
          <w:sz w:val="26"/>
          <w:szCs w:val="26"/>
        </w:rPr>
        <w:t>L. Tomáš, Okružní 892, 674 01 Třebíč, tel.: 776 143 134, LadislavTomas@</w:t>
      </w:r>
      <w:r w:rsidR="007079FC">
        <w:rPr>
          <w:sz w:val="26"/>
          <w:szCs w:val="26"/>
        </w:rPr>
        <w:t>s</w:t>
      </w:r>
      <w:r w:rsidRPr="00685DF8">
        <w:rPr>
          <w:sz w:val="26"/>
          <w:szCs w:val="26"/>
        </w:rPr>
        <w:t>ez</w:t>
      </w:r>
      <w:r w:rsidR="007079FC">
        <w:rPr>
          <w:sz w:val="26"/>
          <w:szCs w:val="26"/>
        </w:rPr>
        <w:t>nam</w:t>
      </w:r>
      <w:r w:rsidRPr="00685DF8">
        <w:rPr>
          <w:sz w:val="26"/>
          <w:szCs w:val="26"/>
        </w:rPr>
        <w:t>.cz</w:t>
      </w:r>
    </w:p>
    <w:p w14:paraId="0FE6188B" w14:textId="6D1DD893" w:rsidR="00C23B64" w:rsidRDefault="00C23B64" w:rsidP="00C23B64">
      <w:pPr>
        <w:overflowPunct/>
        <w:autoSpaceDE/>
        <w:autoSpaceDN/>
        <w:adjustRightInd/>
        <w:textAlignment w:val="auto"/>
        <w:rPr>
          <w:sz w:val="4"/>
        </w:rPr>
      </w:pPr>
    </w:p>
    <w:p w14:paraId="64E7E8C3" w14:textId="270BE6FA" w:rsidR="00C23B64" w:rsidRDefault="00C23B64" w:rsidP="00A314B7">
      <w:pPr>
        <w:jc w:val="both"/>
        <w:rPr>
          <w:sz w:val="24"/>
          <w:szCs w:val="24"/>
        </w:rPr>
      </w:pPr>
    </w:p>
    <w:p w14:paraId="0EA8BAED" w14:textId="7A17BFC1" w:rsidR="009B2369" w:rsidRDefault="009B2369" w:rsidP="00A314B7">
      <w:pPr>
        <w:jc w:val="both"/>
        <w:rPr>
          <w:sz w:val="24"/>
          <w:szCs w:val="24"/>
        </w:rPr>
      </w:pPr>
    </w:p>
    <w:p w14:paraId="3DE626F0" w14:textId="77777777" w:rsidR="009B2369" w:rsidRDefault="009B2369" w:rsidP="00A314B7">
      <w:pPr>
        <w:jc w:val="both"/>
        <w:rPr>
          <w:sz w:val="24"/>
          <w:szCs w:val="24"/>
        </w:rPr>
      </w:pPr>
    </w:p>
    <w:p w14:paraId="195DB809" w14:textId="77777777" w:rsidR="009B2369" w:rsidRDefault="009B2369" w:rsidP="00A314B7">
      <w:pPr>
        <w:jc w:val="both"/>
        <w:rPr>
          <w:sz w:val="24"/>
          <w:szCs w:val="24"/>
        </w:rPr>
      </w:pPr>
    </w:p>
    <w:p w14:paraId="6A8D0D22" w14:textId="77777777" w:rsidR="009B2369" w:rsidRDefault="009B2369" w:rsidP="00A314B7">
      <w:pPr>
        <w:jc w:val="both"/>
        <w:rPr>
          <w:sz w:val="24"/>
          <w:szCs w:val="24"/>
        </w:rPr>
      </w:pPr>
    </w:p>
    <w:p w14:paraId="7C244F03" w14:textId="3B69F29C" w:rsidR="009B2369" w:rsidRPr="00CA3A40" w:rsidRDefault="009B2369" w:rsidP="00A314B7">
      <w:pPr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1D2F47DD" wp14:editId="07DB73F2">
            <wp:extent cx="6240624" cy="7115175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0768" cy="7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369" w:rsidRPr="00CA3A40" w:rsidSect="002818A8">
      <w:pgSz w:w="11907" w:h="16840" w:code="9"/>
      <w:pgMar w:top="567" w:right="964" w:bottom="567" w:left="96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B273B6" w14:textId="77777777" w:rsidR="00A62F92" w:rsidRDefault="00A62F92" w:rsidP="00640901">
      <w:r>
        <w:separator/>
      </w:r>
    </w:p>
  </w:endnote>
  <w:endnote w:type="continuationSeparator" w:id="0">
    <w:p w14:paraId="58828ECD" w14:textId="77777777" w:rsidR="00A62F92" w:rsidRDefault="00A62F92" w:rsidP="006409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imbus CEZ OT Black">
    <w:panose1 w:val="02000000000000000000"/>
    <w:charset w:val="00"/>
    <w:family w:val="modern"/>
    <w:notTrueType/>
    <w:pitch w:val="variable"/>
    <w:sig w:usb0="8000002F" w:usb1="50002048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625E21" w14:textId="77777777" w:rsidR="00A62F92" w:rsidRDefault="00A62F92" w:rsidP="00640901">
      <w:r>
        <w:separator/>
      </w:r>
    </w:p>
  </w:footnote>
  <w:footnote w:type="continuationSeparator" w:id="0">
    <w:p w14:paraId="62EC3749" w14:textId="77777777" w:rsidR="00A62F92" w:rsidRDefault="00A62F92" w:rsidP="006409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BA1"/>
    <w:rsid w:val="00006C5D"/>
    <w:rsid w:val="0002407D"/>
    <w:rsid w:val="00025A27"/>
    <w:rsid w:val="00026C6D"/>
    <w:rsid w:val="00026F7A"/>
    <w:rsid w:val="00057474"/>
    <w:rsid w:val="000648AB"/>
    <w:rsid w:val="00075A30"/>
    <w:rsid w:val="00080C82"/>
    <w:rsid w:val="00082DD3"/>
    <w:rsid w:val="00083C59"/>
    <w:rsid w:val="00097070"/>
    <w:rsid w:val="000A4C44"/>
    <w:rsid w:val="000D5393"/>
    <w:rsid w:val="000F17B4"/>
    <w:rsid w:val="00114863"/>
    <w:rsid w:val="00135C2B"/>
    <w:rsid w:val="00136F8B"/>
    <w:rsid w:val="00144729"/>
    <w:rsid w:val="00166C69"/>
    <w:rsid w:val="00182BF2"/>
    <w:rsid w:val="001E05E6"/>
    <w:rsid w:val="001F04EB"/>
    <w:rsid w:val="002043F0"/>
    <w:rsid w:val="00204675"/>
    <w:rsid w:val="0024147C"/>
    <w:rsid w:val="00265F0E"/>
    <w:rsid w:val="002818A8"/>
    <w:rsid w:val="002A0EDF"/>
    <w:rsid w:val="002B0C51"/>
    <w:rsid w:val="002F4812"/>
    <w:rsid w:val="003112F2"/>
    <w:rsid w:val="00313F3E"/>
    <w:rsid w:val="003275B5"/>
    <w:rsid w:val="003458DB"/>
    <w:rsid w:val="00370ABA"/>
    <w:rsid w:val="00370B54"/>
    <w:rsid w:val="00371175"/>
    <w:rsid w:val="00394A73"/>
    <w:rsid w:val="003C5F75"/>
    <w:rsid w:val="003D0890"/>
    <w:rsid w:val="003D3F6E"/>
    <w:rsid w:val="003E46A6"/>
    <w:rsid w:val="003F5D67"/>
    <w:rsid w:val="00406EFB"/>
    <w:rsid w:val="00410653"/>
    <w:rsid w:val="00431D63"/>
    <w:rsid w:val="004671F3"/>
    <w:rsid w:val="004A4675"/>
    <w:rsid w:val="004B3D28"/>
    <w:rsid w:val="004C63E5"/>
    <w:rsid w:val="004D2BE1"/>
    <w:rsid w:val="004F2B5E"/>
    <w:rsid w:val="00501F05"/>
    <w:rsid w:val="0050317A"/>
    <w:rsid w:val="00513C06"/>
    <w:rsid w:val="00554342"/>
    <w:rsid w:val="00554A01"/>
    <w:rsid w:val="00557C42"/>
    <w:rsid w:val="00562A37"/>
    <w:rsid w:val="00577379"/>
    <w:rsid w:val="00595784"/>
    <w:rsid w:val="005A4198"/>
    <w:rsid w:val="005B0622"/>
    <w:rsid w:val="005B7E5B"/>
    <w:rsid w:val="0060176E"/>
    <w:rsid w:val="006039CE"/>
    <w:rsid w:val="0061691C"/>
    <w:rsid w:val="00640901"/>
    <w:rsid w:val="00644DB8"/>
    <w:rsid w:val="0064719F"/>
    <w:rsid w:val="00651D93"/>
    <w:rsid w:val="00672570"/>
    <w:rsid w:val="0069148C"/>
    <w:rsid w:val="006A64F4"/>
    <w:rsid w:val="006D5787"/>
    <w:rsid w:val="006D6C25"/>
    <w:rsid w:val="006D74D8"/>
    <w:rsid w:val="007079FC"/>
    <w:rsid w:val="0074049B"/>
    <w:rsid w:val="00755FCF"/>
    <w:rsid w:val="00757326"/>
    <w:rsid w:val="0077327E"/>
    <w:rsid w:val="00783BA1"/>
    <w:rsid w:val="0079165E"/>
    <w:rsid w:val="007A3DDE"/>
    <w:rsid w:val="007E3C76"/>
    <w:rsid w:val="00811525"/>
    <w:rsid w:val="008258B6"/>
    <w:rsid w:val="00837755"/>
    <w:rsid w:val="00851FBB"/>
    <w:rsid w:val="008C5E2E"/>
    <w:rsid w:val="008D2861"/>
    <w:rsid w:val="008E1F0A"/>
    <w:rsid w:val="0090311A"/>
    <w:rsid w:val="00915ADE"/>
    <w:rsid w:val="00933A6B"/>
    <w:rsid w:val="00954F06"/>
    <w:rsid w:val="009657A1"/>
    <w:rsid w:val="0097647B"/>
    <w:rsid w:val="00986414"/>
    <w:rsid w:val="00996EB1"/>
    <w:rsid w:val="009A3AFD"/>
    <w:rsid w:val="009B2369"/>
    <w:rsid w:val="009D1FD6"/>
    <w:rsid w:val="009D6AF0"/>
    <w:rsid w:val="009E28B1"/>
    <w:rsid w:val="00A24178"/>
    <w:rsid w:val="00A314B7"/>
    <w:rsid w:val="00A62F92"/>
    <w:rsid w:val="00A974B9"/>
    <w:rsid w:val="00AA13DC"/>
    <w:rsid w:val="00AB0E57"/>
    <w:rsid w:val="00AC1448"/>
    <w:rsid w:val="00AF0433"/>
    <w:rsid w:val="00B10B38"/>
    <w:rsid w:val="00B36D4B"/>
    <w:rsid w:val="00B643BB"/>
    <w:rsid w:val="00B92B55"/>
    <w:rsid w:val="00BB354E"/>
    <w:rsid w:val="00BB55F7"/>
    <w:rsid w:val="00BC66A0"/>
    <w:rsid w:val="00BF01CF"/>
    <w:rsid w:val="00C04989"/>
    <w:rsid w:val="00C23B64"/>
    <w:rsid w:val="00C33EF7"/>
    <w:rsid w:val="00C47885"/>
    <w:rsid w:val="00C64A16"/>
    <w:rsid w:val="00C771C4"/>
    <w:rsid w:val="00CA301C"/>
    <w:rsid w:val="00CA3A40"/>
    <w:rsid w:val="00CE3ABF"/>
    <w:rsid w:val="00CF5551"/>
    <w:rsid w:val="00CF764A"/>
    <w:rsid w:val="00D1668A"/>
    <w:rsid w:val="00D27F45"/>
    <w:rsid w:val="00D737F4"/>
    <w:rsid w:val="00DB0B26"/>
    <w:rsid w:val="00DB1A18"/>
    <w:rsid w:val="00DD3CFC"/>
    <w:rsid w:val="00DD506A"/>
    <w:rsid w:val="00E054A5"/>
    <w:rsid w:val="00E17C1C"/>
    <w:rsid w:val="00E4730C"/>
    <w:rsid w:val="00E52B16"/>
    <w:rsid w:val="00E74B8D"/>
    <w:rsid w:val="00E80D98"/>
    <w:rsid w:val="00EA20EB"/>
    <w:rsid w:val="00EC1BAD"/>
    <w:rsid w:val="00EE6676"/>
    <w:rsid w:val="00F126D5"/>
    <w:rsid w:val="00F1307A"/>
    <w:rsid w:val="00F275D5"/>
    <w:rsid w:val="00F62B22"/>
    <w:rsid w:val="00F72BA1"/>
    <w:rsid w:val="00FA48A0"/>
    <w:rsid w:val="00FD044E"/>
    <w:rsid w:val="00FD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137554A"/>
  <w15:docId w15:val="{DFB4C4F3-C3CF-4244-B7B7-00A1E9993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BB354E"/>
    <w:rPr>
      <w:rFonts w:ascii="Tahoma" w:hAnsi="Tahoma" w:cs="Tahoma"/>
      <w:sz w:val="16"/>
      <w:szCs w:val="16"/>
    </w:rPr>
  </w:style>
  <w:style w:type="character" w:styleId="Hypertextovodkaz">
    <w:name w:val="Hyperlink"/>
    <w:rsid w:val="00C64A16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57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semiHidden/>
    <w:unhideWhenUsed/>
    <w:rsid w:val="0067257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KČT Třebíč</vt:lpstr>
    </vt:vector>
  </TitlesOfParts>
  <Company>ČEZ, a.s.  JE Dukovany</Company>
  <LinksUpToDate>false</LinksUpToDate>
  <CharactersWithSpaces>2021</CharactersWithSpaces>
  <SharedDoc>false</SharedDoc>
  <HLinks>
    <vt:vector size="12" baseType="variant">
      <vt:variant>
        <vt:i4>1245258</vt:i4>
      </vt:variant>
      <vt:variant>
        <vt:i4>0</vt:i4>
      </vt:variant>
      <vt:variant>
        <vt:i4>0</vt:i4>
      </vt:variant>
      <vt:variant>
        <vt:i4>5</vt:i4>
      </vt:variant>
      <vt:variant>
        <vt:lpwstr>http://www.kct.cz/cms/kalendar-turistickych-akci</vt:lpwstr>
      </vt:variant>
      <vt:variant>
        <vt:lpwstr/>
      </vt:variant>
      <vt:variant>
        <vt:i4>8126464</vt:i4>
      </vt:variant>
      <vt:variant>
        <vt:i4>-1</vt:i4>
      </vt:variant>
      <vt:variant>
        <vt:i4>1038</vt:i4>
      </vt:variant>
      <vt:variant>
        <vt:i4>1</vt:i4>
      </vt:variant>
      <vt:variant>
        <vt:lpwstr>C:\Disk_D\Tom 2016\Pochody\logo-eurorando 2016.gif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KČT Třebíč</dc:title>
  <dc:creator>Kovář František Ing.</dc:creator>
  <cp:lastModifiedBy>Tomáš Ladislav</cp:lastModifiedBy>
  <cp:revision>2</cp:revision>
  <cp:lastPrinted>2021-11-04T13:57:00Z</cp:lastPrinted>
  <dcterms:created xsi:type="dcterms:W3CDTF">2022-02-15T12:30:00Z</dcterms:created>
  <dcterms:modified xsi:type="dcterms:W3CDTF">2022-02-15T12:30:00Z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xmlns:xsi="http://www.w3.org/2001/XMLSchema-instance" xmlns:xsd="http://www.w3.org/2001/XMLSchema" margin="NaN" class="C0" owner="Kovář František Ing." position="TopRight" marginX="0" marginY="0" classifiedOn="2020-02-11T12:37:11.</vt:lpwstr>
  </property>
  <property fmtid="{D5CDD505-2E9C-101B-9397-08002B2CF9AE}" pid="3" name="DocumentTagging.ClassificationMark.P01">
    <vt:lpwstr>6310541+01:00" showPrintedBy="false" showPrintDate="false" language="cs" ApplicationVersion="Microsoft Word, 14.0" addinVersion="5.10.5.29" template="CEZ"&gt;&lt;history bulk="false" class="Veřejné" code="C0" user="Tomáš Ladislav" mappingVersion="1" date="</vt:lpwstr>
  </property>
  <property fmtid="{D5CDD505-2E9C-101B-9397-08002B2CF9AE}" pid="4" name="DocumentTagging.ClassificationMark.P02">
    <vt:lpwstr>2020-02-11T12:37:11.6310541+01:00"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MSIP_Label_e83b9d3f-f536-4704-9fa1-8d022f32e6bb_Enabled">
    <vt:lpwstr>true</vt:lpwstr>
  </property>
  <property fmtid="{D5CDD505-2E9C-101B-9397-08002B2CF9AE}" pid="7" name="MSIP_Label_e83b9d3f-f536-4704-9fa1-8d022f32e6bb_SetDate">
    <vt:lpwstr>2022-02-15T12:30:36Z</vt:lpwstr>
  </property>
  <property fmtid="{D5CDD505-2E9C-101B-9397-08002B2CF9AE}" pid="8" name="MSIP_Label_e83b9d3f-f536-4704-9fa1-8d022f32e6bb_Method">
    <vt:lpwstr>Standard</vt:lpwstr>
  </property>
  <property fmtid="{D5CDD505-2E9C-101B-9397-08002B2CF9AE}" pid="9" name="MSIP_Label_e83b9d3f-f536-4704-9fa1-8d022f32e6bb_Name">
    <vt:lpwstr>L00100</vt:lpwstr>
  </property>
  <property fmtid="{D5CDD505-2E9C-101B-9397-08002B2CF9AE}" pid="10" name="MSIP_Label_e83b9d3f-f536-4704-9fa1-8d022f32e6bb_SiteId">
    <vt:lpwstr>b233f9e1-5599-4693-9cef-38858fe25406</vt:lpwstr>
  </property>
  <property fmtid="{D5CDD505-2E9C-101B-9397-08002B2CF9AE}" pid="11" name="MSIP_Label_e83b9d3f-f536-4704-9fa1-8d022f32e6bb_ActionId">
    <vt:lpwstr>fe40f7e5-d242-4bf3-a740-a1d56383ed32</vt:lpwstr>
  </property>
  <property fmtid="{D5CDD505-2E9C-101B-9397-08002B2CF9AE}" pid="12" name="MSIP_Label_e83b9d3f-f536-4704-9fa1-8d022f32e6bb_ContentBits">
    <vt:lpwstr>0</vt:lpwstr>
  </property>
  <property fmtid="{D5CDD505-2E9C-101B-9397-08002B2CF9AE}" pid="13" name="DocumentClasification">
    <vt:lpwstr>Veřejné</vt:lpwstr>
  </property>
  <property fmtid="{D5CDD505-2E9C-101B-9397-08002B2CF9AE}" pid="14" name="CEZ_DLP">
    <vt:lpwstr>CEZ:CEZ-DJE:D</vt:lpwstr>
  </property>
  <property fmtid="{D5CDD505-2E9C-101B-9397-08002B2CF9AE}" pid="15" name="CEZ_MIPLabelName">
    <vt:lpwstr>Public-CEZ-DJE</vt:lpwstr>
  </property>
</Properties>
</file>